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75" w:rsidRPr="00730C98" w:rsidRDefault="00BA6075" w:rsidP="00BA6075">
      <w:pPr>
        <w:rPr>
          <w:b/>
        </w:rPr>
      </w:pPr>
      <w:r>
        <w:rPr>
          <w:b/>
        </w:rPr>
        <w:t xml:space="preserve">                                 </w:t>
      </w:r>
      <w:r w:rsidRPr="00306E52">
        <w:rPr>
          <w:b/>
        </w:rPr>
        <w:t>Реализуемые образовательные программы с указанием учебных предме</w:t>
      </w:r>
      <w:r>
        <w:rPr>
          <w:b/>
        </w:rPr>
        <w:t>тов, курсов, дисциплин, практик</w:t>
      </w: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2104"/>
        <w:gridCol w:w="2126"/>
        <w:gridCol w:w="1046"/>
        <w:gridCol w:w="5362"/>
        <w:gridCol w:w="3609"/>
      </w:tblGrid>
      <w:tr w:rsidR="00BA6075" w:rsidRPr="00CB5E12" w:rsidTr="00BA6075">
        <w:tc>
          <w:tcPr>
            <w:tcW w:w="1582" w:type="dxa"/>
            <w:vAlign w:val="center"/>
          </w:tcPr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Уровень</w:t>
            </w:r>
          </w:p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2104" w:type="dxa"/>
            <w:vAlign w:val="center"/>
          </w:tcPr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Направленность</w:t>
            </w:r>
          </w:p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(наименование)</w:t>
            </w:r>
          </w:p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образовательной</w:t>
            </w:r>
          </w:p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2126" w:type="dxa"/>
            <w:vAlign w:val="center"/>
          </w:tcPr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Вид</w:t>
            </w:r>
          </w:p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образовательной</w:t>
            </w:r>
          </w:p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программы</w:t>
            </w:r>
          </w:p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(основная,</w:t>
            </w:r>
          </w:p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дополнительная)</w:t>
            </w: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Классы</w:t>
            </w:r>
          </w:p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Pr="00CB5E12">
              <w:rPr>
                <w:b/>
                <w:sz w:val="22"/>
                <w:szCs w:val="22"/>
              </w:rPr>
              <w:t>Учебные предметы</w:t>
            </w:r>
          </w:p>
          <w:p w:rsidR="00BA6075" w:rsidRPr="00CB5E12" w:rsidRDefault="00BA6075" w:rsidP="00BA607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Форма</w:t>
            </w:r>
          </w:p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  <w:r w:rsidRPr="00CB5E12">
              <w:rPr>
                <w:b/>
                <w:sz w:val="22"/>
                <w:szCs w:val="22"/>
              </w:rPr>
              <w:t>обучения</w:t>
            </w:r>
          </w:p>
          <w:p w:rsidR="00BA6075" w:rsidRPr="00CB5E12" w:rsidRDefault="00BA6075" w:rsidP="00A804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6075" w:rsidRPr="00CB5E12" w:rsidTr="00BA6075">
        <w:tc>
          <w:tcPr>
            <w:tcW w:w="1582" w:type="dxa"/>
            <w:vMerge w:val="restart"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Начальное</w:t>
            </w:r>
          </w:p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общее</w:t>
            </w:r>
          </w:p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04" w:type="dxa"/>
            <w:vMerge w:val="restart"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общеобразовательные</w:t>
            </w:r>
          </w:p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программы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основная</w:t>
            </w: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1</w:t>
            </w: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 xml:space="preserve">русский язык, литературное </w:t>
            </w:r>
            <w:proofErr w:type="gramStart"/>
            <w:r w:rsidRPr="00CB5E12">
              <w:rPr>
                <w:sz w:val="22"/>
                <w:szCs w:val="22"/>
              </w:rPr>
              <w:t>чтение,  математика</w:t>
            </w:r>
            <w:proofErr w:type="gramEnd"/>
            <w:r w:rsidRPr="00CB5E12">
              <w:rPr>
                <w:sz w:val="22"/>
                <w:szCs w:val="22"/>
              </w:rPr>
              <w:t>, окружающий мир, музыка, изобразительное искусство, технология, физическая культура</w:t>
            </w: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очная</w:t>
            </w:r>
          </w:p>
        </w:tc>
      </w:tr>
      <w:tr w:rsidR="00BA6075" w:rsidRPr="00CB5E12" w:rsidTr="00BA6075">
        <w:tc>
          <w:tcPr>
            <w:tcW w:w="1582" w:type="dxa"/>
            <w:vMerge/>
            <w:vAlign w:val="center"/>
          </w:tcPr>
          <w:p w:rsidR="00BA6075" w:rsidRPr="00CB5E12" w:rsidRDefault="00BA6075" w:rsidP="00A80454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2</w:t>
            </w: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 xml:space="preserve">русский </w:t>
            </w:r>
            <w:proofErr w:type="gramStart"/>
            <w:r w:rsidRPr="00CB5E12">
              <w:rPr>
                <w:sz w:val="22"/>
                <w:szCs w:val="22"/>
              </w:rPr>
              <w:t>язык,  литературное</w:t>
            </w:r>
            <w:proofErr w:type="gramEnd"/>
            <w:r w:rsidRPr="00CB5E12">
              <w:rPr>
                <w:sz w:val="22"/>
                <w:szCs w:val="22"/>
              </w:rPr>
              <w:t xml:space="preserve"> чтение, английский язык,  математика, окружающий мир, музыка, изобразительное искусство, технология, физическая культура</w:t>
            </w: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очная</w:t>
            </w:r>
          </w:p>
        </w:tc>
      </w:tr>
      <w:tr w:rsidR="00BA6075" w:rsidRPr="00CB5E12" w:rsidTr="00BA6075">
        <w:tc>
          <w:tcPr>
            <w:tcW w:w="1582" w:type="dxa"/>
            <w:vMerge/>
            <w:vAlign w:val="center"/>
          </w:tcPr>
          <w:p w:rsidR="00BA6075" w:rsidRPr="00CB5E12" w:rsidRDefault="00BA6075" w:rsidP="00A80454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3</w:t>
            </w: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 xml:space="preserve">русский </w:t>
            </w:r>
            <w:proofErr w:type="gramStart"/>
            <w:r w:rsidRPr="00CB5E12">
              <w:rPr>
                <w:sz w:val="22"/>
                <w:szCs w:val="22"/>
              </w:rPr>
              <w:t>язык,  литературное</w:t>
            </w:r>
            <w:proofErr w:type="gramEnd"/>
            <w:r w:rsidRPr="00CB5E12">
              <w:rPr>
                <w:sz w:val="22"/>
                <w:szCs w:val="22"/>
              </w:rPr>
              <w:t xml:space="preserve"> чтение, английский язык,  математика, окружающий мир, музыка, изобразительное искусство, технология, физическая культура</w:t>
            </w: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очная</w:t>
            </w:r>
          </w:p>
        </w:tc>
      </w:tr>
      <w:tr w:rsidR="00BA6075" w:rsidRPr="00CB5E12" w:rsidTr="00BA6075">
        <w:trPr>
          <w:trHeight w:val="202"/>
        </w:trPr>
        <w:tc>
          <w:tcPr>
            <w:tcW w:w="1582" w:type="dxa"/>
            <w:vMerge/>
            <w:vAlign w:val="center"/>
          </w:tcPr>
          <w:p w:rsidR="00BA6075" w:rsidRPr="00CB5E12" w:rsidRDefault="00BA6075" w:rsidP="00A80454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4</w:t>
            </w: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 xml:space="preserve">русский </w:t>
            </w:r>
            <w:proofErr w:type="gramStart"/>
            <w:r w:rsidRPr="00CB5E12">
              <w:rPr>
                <w:sz w:val="22"/>
                <w:szCs w:val="22"/>
              </w:rPr>
              <w:t>язык,  литературное</w:t>
            </w:r>
            <w:proofErr w:type="gramEnd"/>
            <w:r w:rsidRPr="00CB5E12">
              <w:rPr>
                <w:sz w:val="22"/>
                <w:szCs w:val="22"/>
              </w:rPr>
              <w:t xml:space="preserve"> чтение, английский язык, математика, окружающий мир, музыка, изобразительное искусство, технология, физическая культура, основы религиозных культур и светской этики</w:t>
            </w: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очная</w:t>
            </w:r>
          </w:p>
        </w:tc>
      </w:tr>
      <w:tr w:rsidR="00BA6075" w:rsidRPr="00CB5E12" w:rsidTr="00BA6075">
        <w:tc>
          <w:tcPr>
            <w:tcW w:w="1582" w:type="dxa"/>
            <w:vMerge w:val="restart"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Основное</w:t>
            </w:r>
          </w:p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общее</w:t>
            </w:r>
          </w:p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04" w:type="dxa"/>
            <w:vMerge w:val="restart"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общеобразовательные</w:t>
            </w:r>
          </w:p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программы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основная</w:t>
            </w: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5</w:t>
            </w: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русский язык, литература, английский язык, математика, история, обществознание, биология, география, музыка, изобразительное искусство, технология, физическая культура, ОБЖ</w:t>
            </w: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очная</w:t>
            </w:r>
          </w:p>
        </w:tc>
      </w:tr>
      <w:tr w:rsidR="00BA6075" w:rsidRPr="00CB5E12" w:rsidTr="00BA6075">
        <w:tc>
          <w:tcPr>
            <w:tcW w:w="1582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6</w:t>
            </w: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русский язык, литература, английский язык, математика, история, обществознание, география, биология, музыка, изобразительное искусство, технология, физическая культура, ОБЖ</w:t>
            </w: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очная</w:t>
            </w:r>
          </w:p>
        </w:tc>
      </w:tr>
      <w:tr w:rsidR="00BA6075" w:rsidRPr="00CB5E12" w:rsidTr="00BA6075">
        <w:tc>
          <w:tcPr>
            <w:tcW w:w="1582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7</w:t>
            </w: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 xml:space="preserve">русский язык, литература, английский язык, алгебра, геометрия, история, обществознание, география, биология, физика, музыка, изобразительное искусство, технология, </w:t>
            </w:r>
          </w:p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физическая культура, ОБЖ</w:t>
            </w: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очная</w:t>
            </w:r>
          </w:p>
        </w:tc>
      </w:tr>
      <w:tr w:rsidR="00BA6075" w:rsidRPr="00CB5E12" w:rsidTr="00BA6075">
        <w:tc>
          <w:tcPr>
            <w:tcW w:w="1582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8</w:t>
            </w: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русский язык, литература, английский язык, алгебра, геометрия, информатика и ИКТ, история, обществознание, география, биология, физика, химия, технология, физическая культура, ОБЖ, искусство</w:t>
            </w: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очная</w:t>
            </w:r>
          </w:p>
        </w:tc>
      </w:tr>
      <w:tr w:rsidR="00BA6075" w:rsidRPr="00CB5E12" w:rsidTr="00BA6075">
        <w:trPr>
          <w:trHeight w:val="359"/>
        </w:trPr>
        <w:tc>
          <w:tcPr>
            <w:tcW w:w="1582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9</w:t>
            </w: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русский язык, литература, английский язык, алгебра, геометрия, информатика и ИКТ, история, обществознание, география, биология, физика, химия, физическая культура, ОБЖ, искусство</w:t>
            </w: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очная</w:t>
            </w:r>
          </w:p>
        </w:tc>
      </w:tr>
      <w:tr w:rsidR="00BA6075" w:rsidRPr="00CB5E12" w:rsidTr="00BA6075">
        <w:tc>
          <w:tcPr>
            <w:tcW w:w="1582" w:type="dxa"/>
            <w:vMerge w:val="restart"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Среднее</w:t>
            </w:r>
          </w:p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общее</w:t>
            </w:r>
          </w:p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04" w:type="dxa"/>
            <w:vMerge w:val="restart"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общеобразовательные</w:t>
            </w:r>
          </w:p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программы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BA6075" w:rsidRPr="00CB5E12" w:rsidRDefault="00BA6075" w:rsidP="00A804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основная</w:t>
            </w: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10</w:t>
            </w: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русский язык, литература, английский язык,</w:t>
            </w:r>
          </w:p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алгебра и начала математического анализа, геометрия, информатика и ИКТ, история, обществознание, география, биология, физика, химия, мировая художественная</w:t>
            </w:r>
          </w:p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культура, физическая культура, ОБЖ</w:t>
            </w: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очная</w:t>
            </w:r>
          </w:p>
        </w:tc>
      </w:tr>
      <w:tr w:rsidR="00BA6075" w:rsidRPr="00CB5E12" w:rsidTr="00BA6075">
        <w:tc>
          <w:tcPr>
            <w:tcW w:w="1582" w:type="dxa"/>
            <w:vMerge/>
            <w:vAlign w:val="center"/>
          </w:tcPr>
          <w:p w:rsidR="00BA6075" w:rsidRPr="00CB5E12" w:rsidRDefault="00BA6075" w:rsidP="00A80454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11</w:t>
            </w:r>
          </w:p>
        </w:tc>
        <w:tc>
          <w:tcPr>
            <w:tcW w:w="5362" w:type="dxa"/>
            <w:vAlign w:val="center"/>
          </w:tcPr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русский язык, литература, английский язык,</w:t>
            </w:r>
          </w:p>
          <w:p w:rsidR="00BA6075" w:rsidRPr="00CB5E12" w:rsidRDefault="00BA6075" w:rsidP="00BA6075">
            <w:pPr>
              <w:jc w:val="both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алгебра и начала математического анализа и геометрия /математика, информатика и ИКТ, история, обществознание, география, биология, физика, химия, мировая художественная культура, физическая культура, ОБЖ</w:t>
            </w:r>
          </w:p>
        </w:tc>
        <w:tc>
          <w:tcPr>
            <w:tcW w:w="3609" w:type="dxa"/>
            <w:vAlign w:val="center"/>
          </w:tcPr>
          <w:p w:rsidR="00BA6075" w:rsidRPr="00CB5E12" w:rsidRDefault="00BA6075" w:rsidP="00A80454">
            <w:pPr>
              <w:jc w:val="center"/>
              <w:rPr>
                <w:sz w:val="22"/>
                <w:szCs w:val="22"/>
              </w:rPr>
            </w:pPr>
            <w:r w:rsidRPr="00CB5E12">
              <w:rPr>
                <w:sz w:val="22"/>
                <w:szCs w:val="22"/>
              </w:rPr>
              <w:t>очная</w:t>
            </w:r>
          </w:p>
        </w:tc>
      </w:tr>
    </w:tbl>
    <w:p w:rsidR="00E742C9" w:rsidRDefault="00BA6075" w:rsidP="00BA6075">
      <w:pPr>
        <w:ind w:left="851"/>
      </w:pPr>
      <w:r>
        <w:t xml:space="preserve"> </w:t>
      </w:r>
    </w:p>
    <w:p w:rsidR="00BA6075" w:rsidRDefault="00BA6075" w:rsidP="00BA6075">
      <w:pPr>
        <w:ind w:left="851"/>
      </w:pPr>
    </w:p>
    <w:p w:rsidR="00BA6075" w:rsidRDefault="00BA6075" w:rsidP="00BA6075">
      <w:pPr>
        <w:ind w:left="851"/>
      </w:pPr>
    </w:p>
    <w:p w:rsidR="00BA6075" w:rsidRDefault="00BA6075" w:rsidP="00BA6075">
      <w:pPr>
        <w:spacing w:before="240"/>
        <w:ind w:left="851"/>
      </w:pPr>
      <w:r>
        <w:t>В ГБОУ СОШ № 47 реализуется дистанционная форма обучения. Эта форма позволяет осуществлять взаимодействие учителя и ученика на расстоянии. При этом в образовательном процессе используются средства, основанные на компьютерных и телекоммуникационных технологиях (в период болезни детей и др.)</w:t>
      </w:r>
      <w:bookmarkStart w:id="0" w:name="_GoBack"/>
      <w:bookmarkEnd w:id="0"/>
    </w:p>
    <w:sectPr w:rsidR="00BA6075" w:rsidSect="00BA6075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B5"/>
    <w:rsid w:val="00B220B5"/>
    <w:rsid w:val="00BA6075"/>
    <w:rsid w:val="00E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359A-6F06-45F1-AA01-836DD30E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2018-09-07T12:47:00Z</dcterms:created>
  <dcterms:modified xsi:type="dcterms:W3CDTF">2018-09-07T12:56:00Z</dcterms:modified>
</cp:coreProperties>
</file>