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07" w:rsidRDefault="005B0607" w:rsidP="005B0607">
      <w:pPr>
        <w:jc w:val="center"/>
        <w:rPr>
          <w:b/>
          <w:sz w:val="28"/>
        </w:rPr>
      </w:pPr>
    </w:p>
    <w:p w:rsidR="005B0607" w:rsidRDefault="005B0607" w:rsidP="005B0607">
      <w:pPr>
        <w:ind w:left="1080"/>
        <w:rPr>
          <w:b/>
          <w:color w:val="FF0000"/>
          <w:sz w:val="28"/>
        </w:rPr>
      </w:pPr>
      <w:r>
        <w:rPr>
          <w:b/>
          <w:sz w:val="28"/>
        </w:rPr>
        <w:t xml:space="preserve">Технические средства обучения </w:t>
      </w:r>
      <w:proofErr w:type="gramStart"/>
      <w:r>
        <w:rPr>
          <w:b/>
          <w:sz w:val="28"/>
        </w:rPr>
        <w:t>кабинет</w:t>
      </w:r>
      <w:r w:rsidR="00093FCD">
        <w:rPr>
          <w:b/>
          <w:sz w:val="28"/>
        </w:rPr>
        <w:t xml:space="preserve">  №</w:t>
      </w:r>
      <w:proofErr w:type="gramEnd"/>
      <w:r w:rsidR="00093FCD">
        <w:rPr>
          <w:b/>
          <w:sz w:val="28"/>
        </w:rPr>
        <w:t xml:space="preserve"> </w:t>
      </w:r>
      <w:r>
        <w:rPr>
          <w:b/>
          <w:sz w:val="28"/>
        </w:rPr>
        <w:t xml:space="preserve"> 21</w:t>
      </w:r>
      <w:r w:rsidR="00941432">
        <w:rPr>
          <w:b/>
          <w:sz w:val="28"/>
        </w:rPr>
        <w:t xml:space="preserve"> – русский язык</w:t>
      </w:r>
      <w:r w:rsidR="00093FCD">
        <w:rPr>
          <w:b/>
          <w:sz w:val="28"/>
        </w:rPr>
        <w:t>.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8803"/>
        <w:gridCol w:w="6"/>
      </w:tblGrid>
      <w:tr w:rsidR="005B0607" w:rsidTr="003A64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07" w:rsidRDefault="005B06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093F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Интерактивная доска </w:t>
            </w:r>
            <w:r>
              <w:rPr>
                <w:lang w:val="en-US"/>
              </w:rPr>
              <w:t>Hitachi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093F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Philips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093F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093F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Проектор</w:t>
            </w:r>
            <w:r>
              <w:rPr>
                <w:lang w:val="en-US"/>
              </w:rPr>
              <w:t xml:space="preserve"> EPSON EB 435 W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3A64C7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Компьютер</w:t>
            </w:r>
            <w:r w:rsidR="00093FCD">
              <w:t>: системный блок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Pr="00093FCD" w:rsidRDefault="00093FC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Клавиатура</w:t>
            </w:r>
            <w:r w:rsidR="003A64C7">
              <w:t xml:space="preserve"> </w:t>
            </w:r>
            <w:r>
              <w:t>И</w:t>
            </w:r>
            <w:r>
              <w:rPr>
                <w:lang w:val="en-US"/>
              </w:rPr>
              <w:t>TECH</w:t>
            </w:r>
          </w:p>
        </w:tc>
      </w:tr>
      <w:tr w:rsidR="005B0607" w:rsidTr="003A64C7">
        <w:trPr>
          <w:gridAfter w:val="1"/>
          <w:wAfter w:w="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07" w:rsidRDefault="005B0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7" w:rsidRDefault="00093FCD">
            <w:pPr>
              <w:shd w:val="clear" w:color="auto" w:fill="FFFFFF"/>
              <w:autoSpaceDE w:val="0"/>
              <w:autoSpaceDN w:val="0"/>
              <w:adjustRightInd w:val="0"/>
            </w:pPr>
            <w:r>
              <w:t>Мышь</w:t>
            </w:r>
          </w:p>
        </w:tc>
      </w:tr>
    </w:tbl>
    <w:p w:rsidR="005B0607" w:rsidRDefault="005B0607" w:rsidP="005B0607">
      <w:pPr>
        <w:ind w:left="360"/>
        <w:jc w:val="center"/>
        <w:rPr>
          <w:sz w:val="28"/>
          <w:lang w:val="en-US"/>
        </w:rPr>
      </w:pPr>
    </w:p>
    <w:p w:rsidR="005B0607" w:rsidRDefault="005B0607" w:rsidP="005B0607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5B0607" w:rsidRDefault="005B0607" w:rsidP="005B0607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Информационно-техническое оснащение образовательного процесса</w:t>
      </w:r>
    </w:p>
    <w:p w:rsidR="005B0607" w:rsidRDefault="005B0607" w:rsidP="005B0607">
      <w:pPr>
        <w:shd w:val="clear" w:color="auto" w:fill="FFFFFF"/>
        <w:autoSpaceDE w:val="0"/>
        <w:autoSpaceDN w:val="0"/>
        <w:adjustRightInd w:val="0"/>
      </w:pPr>
      <w:r>
        <w:t>Для характеристики количественных показателей используются следующие обозначения:</w:t>
      </w:r>
    </w:p>
    <w:p w:rsidR="005B0607" w:rsidRDefault="005B0607" w:rsidP="005B0607">
      <w:pPr>
        <w:shd w:val="clear" w:color="auto" w:fill="FFFFFF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Д </w:t>
      </w:r>
      <w:r>
        <w:t>– демонстрационный экземпляр (не менее одного экземпляра на класс);</w:t>
      </w:r>
    </w:p>
    <w:p w:rsidR="005B0607" w:rsidRDefault="005B0607" w:rsidP="005B0607">
      <w:pPr>
        <w:shd w:val="clear" w:color="auto" w:fill="FFFFFF"/>
        <w:autoSpaceDE w:val="0"/>
        <w:autoSpaceDN w:val="0"/>
        <w:adjustRightInd w:val="0"/>
      </w:pPr>
      <w:r>
        <w:rPr>
          <w:b/>
          <w:sz w:val="28"/>
          <w:szCs w:val="28"/>
        </w:rPr>
        <w:t>К</w:t>
      </w:r>
      <w:r>
        <w:t>– полный комплект (на каждого ученика класса);</w:t>
      </w:r>
    </w:p>
    <w:p w:rsidR="005B0607" w:rsidRDefault="005B0607" w:rsidP="005B0607">
      <w:pPr>
        <w:shd w:val="clear" w:color="auto" w:fill="FFFFFF"/>
        <w:autoSpaceDE w:val="0"/>
        <w:autoSpaceDN w:val="0"/>
        <w:adjustRightInd w:val="0"/>
      </w:pPr>
      <w:r>
        <w:rPr>
          <w:b/>
          <w:sz w:val="28"/>
          <w:szCs w:val="28"/>
        </w:rPr>
        <w:t>Ф</w:t>
      </w:r>
      <w:r>
        <w:t>– комплект для фронтальной работы (не менее одного экземпляра на двух учеников);</w:t>
      </w:r>
    </w:p>
    <w:p w:rsidR="005B0607" w:rsidRDefault="005B0607" w:rsidP="005B0607">
      <w:pPr>
        <w:shd w:val="clear" w:color="auto" w:fill="FFFFFF"/>
        <w:autoSpaceDE w:val="0"/>
        <w:autoSpaceDN w:val="0"/>
        <w:adjustRightInd w:val="0"/>
      </w:pPr>
      <w:r>
        <w:rPr>
          <w:b/>
          <w:sz w:val="28"/>
          <w:szCs w:val="28"/>
        </w:rPr>
        <w:t>П</w:t>
      </w:r>
      <w:r>
        <w:t xml:space="preserve"> – комплект, необходимый для работы в группах (один экземпляр на 5 – 6 человек).</w:t>
      </w:r>
    </w:p>
    <w:tbl>
      <w:tblPr>
        <w:tblW w:w="105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1031"/>
      </w:tblGrid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объектов и средств</w:t>
            </w:r>
          </w:p>
          <w:p w:rsidR="005B0607" w:rsidRDefault="005B060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материально-технического обеспечения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Коли-</w:t>
            </w:r>
            <w:proofErr w:type="spellStart"/>
            <w:r>
              <w:rPr>
                <w:b/>
                <w:szCs w:val="28"/>
              </w:rPr>
              <w:t>чество</w:t>
            </w:r>
            <w:proofErr w:type="spellEnd"/>
            <w:proofErr w:type="gramEnd"/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Библиотечный фонд (книгопечатная продукция)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Учебно-методические комплекты по предметам </w:t>
            </w:r>
            <w:proofErr w:type="gramStart"/>
            <w:r>
              <w:t>для  5</w:t>
            </w:r>
            <w:proofErr w:type="gramEnd"/>
            <w:r>
              <w:t xml:space="preserve"> , 9   6  классов (учебники, рабочие тетради).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Произведения художественной литературы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Орфографические словари, толковый словарь Ожегова 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Собрания сочинений Маяковского, Макаренко, Горького.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7" w:rsidRDefault="005B0607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Методические пособия и книги для учителя</w:t>
            </w:r>
          </w:p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Практикум по орфографии и пунктуации по русскому языку для учеников 5,</w:t>
            </w:r>
            <w:proofErr w:type="gramStart"/>
            <w:r>
              <w:t>6,  8</w:t>
            </w:r>
            <w:proofErr w:type="gramEnd"/>
            <w:r>
              <w:t xml:space="preserve"> классов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Печатные пособия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Наборы сюжетных (предметных) картинок в соответствии с тематикой, определенной в программе по предметам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Набор портретов писателей и поэтов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Словари:  орфографический</w:t>
            </w:r>
            <w:proofErr w:type="gramEnd"/>
            <w:r>
              <w:rPr>
                <w:sz w:val="24"/>
                <w:szCs w:val="24"/>
              </w:rPr>
              <w:t>, словарь фразеологизмов, синонимов и антонимов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Репродукции картин и художественные фотографии в соответствии с тематикой и видами работы, указанными в программе и методических пособиях по </w:t>
            </w:r>
            <w:proofErr w:type="gramStart"/>
            <w:r>
              <w:t>предметам  (</w:t>
            </w:r>
            <w:proofErr w:type="gramEnd"/>
            <w:r>
              <w:t>в том числе и в цифровой форме)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Портреты выдающихся людей России (политических деятелей, военачальников, писателей, поэтов, композиторов и др.)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Иллюстративные материалы (альбомы, комплекты открыток и др.)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Карточки</w:t>
            </w:r>
            <w:r w:rsidR="00941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заданиями по русскому языку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многоразового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перфокарты,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карточки для индивидуальной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К, П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Экранно-звуковые пособия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Аудиозаписи в соответствии с программой обучения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Видеофильмы, соответствующие тематике программы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5B0607" w:rsidTr="003A64C7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Мультимедийные (цифровые) образовательные ресурсы, соответствующие тематике программы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07" w:rsidRDefault="005B060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</w:tbl>
    <w:p w:rsidR="00CC517E" w:rsidRDefault="00CC517E"/>
    <w:sectPr w:rsidR="00CC517E" w:rsidSect="003A64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607"/>
    <w:rsid w:val="00093FCD"/>
    <w:rsid w:val="003A64C7"/>
    <w:rsid w:val="00490881"/>
    <w:rsid w:val="005B0607"/>
    <w:rsid w:val="00941432"/>
    <w:rsid w:val="00CC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95640-93EC-4FED-AD8B-55AC6BC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0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0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B0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3</cp:revision>
  <dcterms:created xsi:type="dcterms:W3CDTF">2015-01-08T17:49:00Z</dcterms:created>
  <dcterms:modified xsi:type="dcterms:W3CDTF">2015-09-08T15:03:00Z</dcterms:modified>
</cp:coreProperties>
</file>